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A72" w:rsidRDefault="00FC2A3E" w:rsidP="00A8632F">
      <w:pPr>
        <w:spacing w:line="200" w:lineRule="exact"/>
        <w:jc w:val="center"/>
        <w:rPr>
          <w:rFonts w:eastAsia="SimSun"/>
          <w:sz w:val="20"/>
          <w:szCs w:val="20"/>
          <w:lang w:eastAsia="zh-CN"/>
        </w:rPr>
      </w:pPr>
      <w:r w:rsidRPr="00FC2A3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F3269" wp14:editId="78EDB15F">
                <wp:simplePos x="0" y="0"/>
                <wp:positionH relativeFrom="column">
                  <wp:posOffset>5617210</wp:posOffset>
                </wp:positionH>
                <wp:positionV relativeFrom="page">
                  <wp:posOffset>367030</wp:posOffset>
                </wp:positionV>
                <wp:extent cx="828720" cy="171000"/>
                <wp:effectExtent l="0" t="0" r="9525" b="6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17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A3E" w:rsidRPr="00FC2A3E" w:rsidRDefault="00FC2A3E" w:rsidP="004E567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[</w:t>
                            </w:r>
                            <w:r w:rsidRPr="00FC2A3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様式２</w:t>
                            </w:r>
                            <w:r w:rsidR="00DE16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F32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2.3pt;margin-top:28.9pt;width:65.25pt;height:1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" stroked="f">
                <v:textbox inset="0,0,0,0">
                  <w:txbxContent>
                    <w:p w:rsidR="00FC2A3E" w:rsidRPr="00FC2A3E" w:rsidRDefault="00FC2A3E" w:rsidP="004E567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[</w:t>
                      </w:r>
                      <w:r w:rsidRPr="00FC2A3E">
                        <w:rPr>
                          <w:rFonts w:hint="eastAsia"/>
                          <w:sz w:val="20"/>
                          <w:szCs w:val="20"/>
                        </w:rPr>
                        <w:t>様式２</w:t>
                      </w:r>
                      <w:r w:rsidR="00DE1614">
                        <w:rPr>
                          <w:rFonts w:hint="eastAsia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E7A72" w:rsidRPr="008E7A72">
        <w:rPr>
          <w:rFonts w:hint="eastAsia"/>
          <w:sz w:val="20"/>
          <w:szCs w:val="20"/>
          <w:lang w:eastAsia="zh-CN"/>
        </w:rPr>
        <w:t>名古屋大学大学院教育発達科学研究科</w:t>
      </w:r>
    </w:p>
    <w:p w:rsidR="00A8632F" w:rsidRPr="00A8632F" w:rsidRDefault="00A512EC" w:rsidP="00A512EC">
      <w:pPr>
        <w:jc w:val="center"/>
        <w:rPr>
          <w:rFonts w:eastAsia="SimSun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博士前期課程</w:t>
      </w:r>
      <w:r w:rsidR="00A5563F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>高度専門職業人養成コース入学試験</w:t>
      </w:r>
    </w:p>
    <w:p w:rsidR="008E7A72" w:rsidRPr="008E7A72" w:rsidRDefault="008E7A72" w:rsidP="00A512EC">
      <w:pPr>
        <w:spacing w:beforeLines="30" w:before="108" w:line="400" w:lineRule="exact"/>
        <w:jc w:val="center"/>
        <w:rPr>
          <w:rFonts w:ascii="ＤＦＰ平成明朝体W5" w:eastAsia="ＤＦＰ平成明朝体W5"/>
          <w:sz w:val="28"/>
          <w:szCs w:val="28"/>
        </w:rPr>
      </w:pPr>
      <w:r w:rsidRPr="008E7A72">
        <w:rPr>
          <w:rFonts w:ascii="ＤＦＰ平成明朝体W5" w:eastAsia="ＤＦＰ平成明朝体W5" w:hint="eastAsia"/>
          <w:sz w:val="28"/>
          <w:szCs w:val="28"/>
        </w:rPr>
        <w:t>これまでの研究テーマとその</w:t>
      </w:r>
      <w:r w:rsidR="00A512EC">
        <w:rPr>
          <w:rFonts w:ascii="ＤＦＰ平成明朝体W5" w:eastAsia="ＤＦＰ平成明朝体W5" w:hint="eastAsia"/>
          <w:sz w:val="28"/>
          <w:szCs w:val="28"/>
        </w:rPr>
        <w:t>成果の</w:t>
      </w:r>
      <w:r w:rsidRPr="008E7A72">
        <w:rPr>
          <w:rFonts w:ascii="ＤＦＰ平成明朝体W5" w:eastAsia="ＤＦＰ平成明朝体W5" w:hint="eastAsia"/>
          <w:sz w:val="28"/>
          <w:szCs w:val="28"/>
        </w:rPr>
        <w:t>概要</w:t>
      </w:r>
    </w:p>
    <w:p w:rsidR="00A8632F" w:rsidRDefault="008E7A72" w:rsidP="00FC2A3E">
      <w:pPr>
        <w:snapToGrid w:val="0"/>
        <w:spacing w:line="360" w:lineRule="auto"/>
        <w:jc w:val="center"/>
        <w:rPr>
          <w:sz w:val="24"/>
          <w:szCs w:val="24"/>
        </w:rPr>
      </w:pPr>
      <w:r w:rsidRPr="008E7A72">
        <w:rPr>
          <w:rFonts w:hint="eastAsia"/>
          <w:sz w:val="24"/>
          <w:szCs w:val="24"/>
        </w:rPr>
        <w:t>（</w:t>
      </w:r>
      <w:r w:rsidR="00A512EC">
        <w:rPr>
          <w:rFonts w:hint="eastAsia"/>
          <w:sz w:val="24"/>
          <w:szCs w:val="24"/>
        </w:rPr>
        <w:t>2</w:t>
      </w:r>
      <w:r w:rsidRPr="008E7A72">
        <w:rPr>
          <w:rFonts w:hint="eastAsia"/>
          <w:sz w:val="24"/>
          <w:szCs w:val="24"/>
        </w:rPr>
        <w:t>000</w:t>
      </w:r>
      <w:r w:rsidRPr="008E7A72">
        <w:rPr>
          <w:rFonts w:hint="eastAsia"/>
          <w:sz w:val="24"/>
          <w:szCs w:val="24"/>
        </w:rPr>
        <w:t>字程度）</w:t>
      </w:r>
    </w:p>
    <w:p w:rsidR="00A512EC" w:rsidRPr="00A512EC" w:rsidRDefault="00A512EC" w:rsidP="00A512EC">
      <w:pPr>
        <w:snapToGrid w:val="0"/>
        <w:spacing w:line="360" w:lineRule="auto"/>
        <w:jc w:val="left"/>
        <w:rPr>
          <w:sz w:val="20"/>
          <w:szCs w:val="20"/>
        </w:rPr>
      </w:pPr>
      <w:r w:rsidRPr="00A512EC">
        <w:rPr>
          <w:rFonts w:hint="eastAsia"/>
          <w:sz w:val="20"/>
          <w:szCs w:val="20"/>
        </w:rPr>
        <w:t>【生涯学習研究コース志望者のみ記入】</w:t>
      </w:r>
    </w:p>
    <w:tbl>
      <w:tblPr>
        <w:tblStyle w:val="a3"/>
        <w:tblW w:w="100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5A0" w:firstRow="1" w:lastRow="0" w:firstColumn="1" w:lastColumn="1" w:noHBand="0" w:noVBand="1"/>
      </w:tblPr>
      <w:tblGrid>
        <w:gridCol w:w="1304"/>
        <w:gridCol w:w="531"/>
        <w:gridCol w:w="5536"/>
        <w:gridCol w:w="1077"/>
        <w:gridCol w:w="1514"/>
        <w:gridCol w:w="74"/>
      </w:tblGrid>
      <w:tr w:rsidR="00A512EC" w:rsidTr="00E85B3E">
        <w:trPr>
          <w:trHeight w:val="696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12EC" w:rsidRPr="00A8632F" w:rsidRDefault="0068012C" w:rsidP="00A8632F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（フリガナ</w:t>
            </w:r>
            <w:r w:rsidR="00A512EC" w:rsidRPr="00A8632F">
              <w:rPr>
                <w:rFonts w:hint="eastAsia"/>
                <w:sz w:val="16"/>
                <w:szCs w:val="16"/>
              </w:rPr>
              <w:t>）</w:t>
            </w:r>
            <w:r w:rsidR="00A512EC" w:rsidRPr="00A8632F">
              <w:rPr>
                <w:rFonts w:hint="eastAsia"/>
                <w:sz w:val="16"/>
                <w:szCs w:val="16"/>
              </w:rPr>
              <w:t xml:space="preserve"> </w:t>
            </w:r>
          </w:p>
          <w:p w:rsidR="00A512EC" w:rsidRPr="00A8632F" w:rsidRDefault="00A512EC" w:rsidP="00A8632F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 w:rsidRPr="00A8632F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6067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12EC" w:rsidRPr="00A8632F" w:rsidRDefault="00A512EC" w:rsidP="00A8632F">
            <w:pPr>
              <w:snapToGrid w:val="0"/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12EC" w:rsidRPr="00E85B3E" w:rsidRDefault="00A512EC" w:rsidP="00FC2A3E">
            <w:pPr>
              <w:pStyle w:val="a4"/>
              <w:snapToGrid w:val="0"/>
              <w:spacing w:line="200" w:lineRule="exact"/>
              <w:ind w:leftChars="-300" w:left="-630"/>
              <w:contextualSpacing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5B3E">
              <w:rPr>
                <w:rFonts w:asciiTheme="minorEastAsia" w:hAnsiTheme="minorEastAsia"/>
                <w:sz w:val="20"/>
                <w:szCs w:val="20"/>
              </w:rPr>
              <w:t>※</w:t>
            </w:r>
          </w:p>
          <w:p w:rsidR="00A512EC" w:rsidRDefault="00A512EC" w:rsidP="00FC2A3E">
            <w:pPr>
              <w:snapToGrid w:val="0"/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A8632F">
              <w:rPr>
                <w:rFonts w:hint="eastAsia"/>
                <w:sz w:val="20"/>
                <w:szCs w:val="20"/>
              </w:rPr>
              <w:t>受験番号</w:t>
            </w:r>
          </w:p>
          <w:p w:rsidR="00A512EC" w:rsidRPr="00A8632F" w:rsidRDefault="00A512EC" w:rsidP="00FC2A3E">
            <w:pPr>
              <w:snapToGrid w:val="0"/>
              <w:spacing w:line="20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512EC" w:rsidRDefault="00A512EC" w:rsidP="00A8632F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A8632F" w:rsidTr="00E85B3E">
        <w:trPr>
          <w:trHeight w:val="907"/>
        </w:trPr>
        <w:tc>
          <w:tcPr>
            <w:tcW w:w="183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2A3E" w:rsidRPr="00FC2A3E" w:rsidRDefault="00FC2A3E" w:rsidP="0045497D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  <w:r w:rsidRPr="00FC2A3E">
              <w:rPr>
                <w:rFonts w:hint="eastAsia"/>
                <w:sz w:val="20"/>
                <w:szCs w:val="20"/>
              </w:rPr>
              <w:t>研究テーマ</w:t>
            </w:r>
            <w:r w:rsidR="004C28DD">
              <w:rPr>
                <w:rFonts w:hint="eastAsia"/>
                <w:sz w:val="20"/>
                <w:szCs w:val="20"/>
              </w:rPr>
              <w:t>または</w:t>
            </w:r>
          </w:p>
          <w:p w:rsidR="00FC2A3E" w:rsidRPr="00FC2A3E" w:rsidRDefault="00FC2A3E" w:rsidP="00A512EC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FC2A3E">
              <w:rPr>
                <w:rFonts w:hint="eastAsia"/>
                <w:sz w:val="20"/>
                <w:szCs w:val="20"/>
              </w:rPr>
              <w:t>卒業論文題目</w:t>
            </w:r>
          </w:p>
        </w:tc>
        <w:tc>
          <w:tcPr>
            <w:tcW w:w="82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8632F" w:rsidRPr="00FC2A3E" w:rsidRDefault="00A8632F" w:rsidP="00A8632F">
            <w:pPr>
              <w:snapToGrid w:val="0"/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A8632F" w:rsidTr="00A512EC">
        <w:trPr>
          <w:trHeight w:val="10490"/>
        </w:trPr>
        <w:tc>
          <w:tcPr>
            <w:tcW w:w="10036" w:type="dxa"/>
            <w:gridSpan w:val="6"/>
            <w:tcBorders>
              <w:top w:val="single" w:sz="2" w:space="0" w:color="auto"/>
              <w:bottom w:val="single" w:sz="6" w:space="0" w:color="auto"/>
            </w:tcBorders>
          </w:tcPr>
          <w:p w:rsidR="00A8632F" w:rsidRDefault="00FC2A3E" w:rsidP="00FC2A3E">
            <w:pPr>
              <w:snapToGrid w:val="0"/>
              <w:spacing w:line="32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概要</w:t>
            </w:r>
          </w:p>
          <w:p w:rsidR="00A512EC" w:rsidRPr="00FC2A3E" w:rsidRDefault="00A512EC" w:rsidP="00DE1614">
            <w:pPr>
              <w:snapToGrid w:val="0"/>
              <w:spacing w:line="320" w:lineRule="exact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E4E36" w:rsidTr="00A512EC">
        <w:trPr>
          <w:trHeight w:val="825"/>
        </w:trPr>
        <w:tc>
          <w:tcPr>
            <w:tcW w:w="10036" w:type="dxa"/>
            <w:gridSpan w:val="6"/>
            <w:tcBorders>
              <w:left w:val="nil"/>
              <w:bottom w:val="nil"/>
              <w:right w:val="nil"/>
            </w:tcBorders>
            <w:tcMar>
              <w:top w:w="57" w:type="dxa"/>
              <w:left w:w="0" w:type="dxa"/>
              <w:right w:w="0" w:type="dxa"/>
            </w:tcMar>
          </w:tcPr>
          <w:p w:rsidR="00A512EC" w:rsidRPr="00A512EC" w:rsidRDefault="00A512EC" w:rsidP="00A512EC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A512EC">
              <w:rPr>
                <w:rFonts w:hint="eastAsia"/>
                <w:sz w:val="18"/>
                <w:szCs w:val="18"/>
              </w:rPr>
              <w:t>注</w:t>
            </w:r>
            <w:r w:rsidR="00727A0C">
              <w:rPr>
                <w:rFonts w:hint="eastAsia"/>
                <w:sz w:val="18"/>
                <w:szCs w:val="18"/>
              </w:rPr>
              <w:t>１</w:t>
            </w:r>
            <w:r w:rsidRPr="00A512EC">
              <w:rPr>
                <w:rFonts w:hint="eastAsia"/>
                <w:sz w:val="18"/>
                <w:szCs w:val="18"/>
              </w:rPr>
              <w:t>）</w:t>
            </w:r>
            <w:r w:rsidR="00DE1614">
              <w:rPr>
                <w:rFonts w:hint="eastAsia"/>
                <w:sz w:val="18"/>
                <w:szCs w:val="18"/>
              </w:rPr>
              <w:t>複数枚の場合は，</w:t>
            </w:r>
            <w:r w:rsidRPr="00A512EC">
              <w:rPr>
                <w:rFonts w:hint="eastAsia"/>
                <w:sz w:val="18"/>
                <w:szCs w:val="18"/>
              </w:rPr>
              <w:t>左上をホッチキス止めすること。</w:t>
            </w:r>
            <w:r w:rsidRPr="00A512EC">
              <w:rPr>
                <w:rFonts w:hint="eastAsia"/>
                <w:sz w:val="18"/>
                <w:szCs w:val="18"/>
              </w:rPr>
              <w:t xml:space="preserve"> </w:t>
            </w:r>
            <w:r w:rsidRPr="00A512EC">
              <w:rPr>
                <w:rFonts w:hint="eastAsia"/>
                <w:sz w:val="18"/>
                <w:szCs w:val="18"/>
              </w:rPr>
              <w:t>※印の箇所は記入しないこと。</w:t>
            </w:r>
            <w:r w:rsidRPr="00A512EC">
              <w:rPr>
                <w:rFonts w:hint="eastAsia"/>
                <w:sz w:val="18"/>
                <w:szCs w:val="18"/>
              </w:rPr>
              <w:t xml:space="preserve"> </w:t>
            </w:r>
          </w:p>
          <w:p w:rsidR="00BE4E36" w:rsidRPr="00416848" w:rsidRDefault="00727A0C" w:rsidP="00F5572B">
            <w:pPr>
              <w:snapToGrid w:val="0"/>
              <w:spacing w:line="240" w:lineRule="exact"/>
              <w:ind w:left="180" w:hangingChars="100" w:hanging="180"/>
              <w:rPr>
                <w:strike/>
                <w:sz w:val="20"/>
                <w:szCs w:val="20"/>
              </w:rPr>
            </w:pPr>
            <w:r w:rsidRPr="00E33AE9">
              <w:rPr>
                <w:rFonts w:hint="eastAsia"/>
                <w:sz w:val="18"/>
                <w:szCs w:val="18"/>
              </w:rPr>
              <w:t>注２）</w:t>
            </w:r>
            <w:r w:rsidR="00CC6B83" w:rsidRPr="00E33AE9">
              <w:rPr>
                <w:rFonts w:hint="eastAsia"/>
                <w:sz w:val="18"/>
                <w:szCs w:val="18"/>
              </w:rPr>
              <w:t>文献リストは，指定の文字数には含めない。</w:t>
            </w:r>
          </w:p>
        </w:tc>
      </w:tr>
      <w:tr w:rsidR="00B66AD8" w:rsidTr="003A3B8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4" w:type="dxa"/>
          <w:trHeight w:val="14175"/>
        </w:trPr>
        <w:tc>
          <w:tcPr>
            <w:tcW w:w="9962" w:type="dxa"/>
            <w:gridSpan w:val="5"/>
            <w:tcBorders>
              <w:top w:val="single" w:sz="6" w:space="0" w:color="auto"/>
              <w:bottom w:val="single" w:sz="6" w:space="0" w:color="auto"/>
            </w:tcBorders>
            <w:tcMar>
              <w:top w:w="113" w:type="dxa"/>
            </w:tcMar>
          </w:tcPr>
          <w:p w:rsidR="004E5673" w:rsidRDefault="004E5673" w:rsidP="004E5673">
            <w:pPr>
              <w:snapToGrid w:val="0"/>
              <w:ind w:right="400"/>
              <w:jc w:val="left"/>
              <w:rPr>
                <w:sz w:val="20"/>
                <w:szCs w:val="20"/>
              </w:rPr>
            </w:pPr>
            <w:r w:rsidRPr="004E5673">
              <w:rPr>
                <w:rFonts w:hint="eastAsia"/>
                <w:sz w:val="20"/>
                <w:szCs w:val="20"/>
              </w:rPr>
              <w:lastRenderedPageBreak/>
              <w:t>概要</w:t>
            </w:r>
            <w:r w:rsidR="00E85B3E">
              <w:rPr>
                <w:rFonts w:hint="eastAsia"/>
                <w:sz w:val="20"/>
                <w:szCs w:val="20"/>
              </w:rPr>
              <w:t>の</w:t>
            </w:r>
            <w:r w:rsidRPr="004E5673">
              <w:rPr>
                <w:rFonts w:hint="eastAsia"/>
                <w:sz w:val="20"/>
                <w:szCs w:val="20"/>
              </w:rPr>
              <w:t>つづき</w:t>
            </w:r>
          </w:p>
          <w:p w:rsidR="00A512EC" w:rsidRPr="004E5673" w:rsidRDefault="00A512EC" w:rsidP="00DE1614">
            <w:pPr>
              <w:snapToGrid w:val="0"/>
              <w:ind w:right="800"/>
              <w:rPr>
                <w:sz w:val="20"/>
                <w:szCs w:val="20"/>
              </w:rPr>
            </w:pPr>
          </w:p>
        </w:tc>
      </w:tr>
    </w:tbl>
    <w:p w:rsidR="004E5673" w:rsidRPr="00DE1614" w:rsidRDefault="004E5673" w:rsidP="00DE1614">
      <w:pPr>
        <w:wordWrap w:val="0"/>
        <w:snapToGrid w:val="0"/>
        <w:spacing w:line="200" w:lineRule="exact"/>
        <w:ind w:right="240"/>
        <w:jc w:val="right"/>
        <w:rPr>
          <w:sz w:val="20"/>
          <w:szCs w:val="20"/>
        </w:rPr>
      </w:pPr>
      <w:r w:rsidRPr="0045497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2945FA" wp14:editId="3D6E4111">
                <wp:simplePos x="0" y="0"/>
                <wp:positionH relativeFrom="column">
                  <wp:posOffset>5616575</wp:posOffset>
                </wp:positionH>
                <wp:positionV relativeFrom="page">
                  <wp:posOffset>367030</wp:posOffset>
                </wp:positionV>
                <wp:extent cx="828720" cy="171000"/>
                <wp:effectExtent l="0" t="0" r="9525" b="635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17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673" w:rsidRPr="00FC2A3E" w:rsidRDefault="004E5673" w:rsidP="004E567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[</w:t>
                            </w:r>
                            <w:r w:rsidRPr="00FC2A3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4E5673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945FA" id="_x0000_s1027" type="#_x0000_t202" style="position:absolute;left:0;text-align:left;margin-left:442.25pt;margin-top:28.9pt;width:65.25pt;height:1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" stroked="f">
                <v:textbox inset="0,0,0,0">
                  <w:txbxContent>
                    <w:p w:rsidR="004E5673" w:rsidRPr="00FC2A3E" w:rsidRDefault="004E5673" w:rsidP="004E567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[</w:t>
                      </w:r>
                      <w:r w:rsidRPr="00FC2A3E">
                        <w:rPr>
                          <w:rFonts w:hint="eastAsia"/>
                          <w:sz w:val="20"/>
                          <w:szCs w:val="20"/>
                        </w:rPr>
                        <w:t>様式２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  <w:r w:rsidRPr="004E5673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5497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271D7A" wp14:editId="70A2BA5E">
                <wp:simplePos x="0" y="0"/>
                <wp:positionH relativeFrom="column">
                  <wp:posOffset>5616575</wp:posOffset>
                </wp:positionH>
                <wp:positionV relativeFrom="page">
                  <wp:posOffset>367030</wp:posOffset>
                </wp:positionV>
                <wp:extent cx="828720" cy="171000"/>
                <wp:effectExtent l="0" t="0" r="9525" b="63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17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673" w:rsidRPr="00FC2A3E" w:rsidRDefault="004E5673" w:rsidP="004E567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[</w:t>
                            </w:r>
                            <w:r w:rsidRPr="00FC2A3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様式２</w:t>
                            </w:r>
                            <w:r w:rsidR="00DE16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71D7A" id="_x0000_s1028" type="#_x0000_t202" style="position:absolute;left:0;text-align:left;margin-left:442.25pt;margin-top:28.9pt;width:65.25pt;height:1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" stroked="f">
                <v:textbox inset="0,0,0,0">
                  <w:txbxContent>
                    <w:p w:rsidR="004E5673" w:rsidRPr="00FC2A3E" w:rsidRDefault="004E5673" w:rsidP="004E567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[</w:t>
                      </w:r>
                      <w:r w:rsidRPr="00FC2A3E">
                        <w:rPr>
                          <w:rFonts w:hint="eastAsia"/>
                          <w:sz w:val="20"/>
                          <w:szCs w:val="20"/>
                        </w:rPr>
                        <w:t>様式２</w:t>
                      </w:r>
                      <w:r w:rsidR="00DE1614">
                        <w:rPr>
                          <w:rFonts w:hint="eastAsia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4E5673" w:rsidRPr="00DE1614" w:rsidSect="0045497D">
      <w:pgSz w:w="11906" w:h="16838"/>
      <w:pgMar w:top="936" w:right="964" w:bottom="79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5B3" w:rsidRDefault="006655B3" w:rsidP="006655B3">
      <w:r>
        <w:separator/>
      </w:r>
    </w:p>
  </w:endnote>
  <w:endnote w:type="continuationSeparator" w:id="0">
    <w:p w:rsidR="006655B3" w:rsidRDefault="006655B3" w:rsidP="0066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ＤＦＰ平成明朝体W5">
    <w:altName w:val="ＭＳ 明朝"/>
    <w:charset w:val="80"/>
    <w:family w:val="roma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5B3" w:rsidRDefault="006655B3" w:rsidP="006655B3">
      <w:r>
        <w:separator/>
      </w:r>
    </w:p>
  </w:footnote>
  <w:footnote w:type="continuationSeparator" w:id="0">
    <w:p w:rsidR="006655B3" w:rsidRDefault="006655B3" w:rsidP="00665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10B5E"/>
    <w:multiLevelType w:val="hybridMultilevel"/>
    <w:tmpl w:val="C69276B4"/>
    <w:lvl w:ilvl="0" w:tplc="CAFEFF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72"/>
    <w:rsid w:val="00225CDF"/>
    <w:rsid w:val="003A3B82"/>
    <w:rsid w:val="00416848"/>
    <w:rsid w:val="0045497D"/>
    <w:rsid w:val="004C28DD"/>
    <w:rsid w:val="004E5673"/>
    <w:rsid w:val="00517C95"/>
    <w:rsid w:val="006655B3"/>
    <w:rsid w:val="0068012C"/>
    <w:rsid w:val="00727A0C"/>
    <w:rsid w:val="00744125"/>
    <w:rsid w:val="008864CC"/>
    <w:rsid w:val="008E7A72"/>
    <w:rsid w:val="009826DF"/>
    <w:rsid w:val="0099116A"/>
    <w:rsid w:val="00A512EC"/>
    <w:rsid w:val="00A5563F"/>
    <w:rsid w:val="00A8632F"/>
    <w:rsid w:val="00B66AD8"/>
    <w:rsid w:val="00BE4E36"/>
    <w:rsid w:val="00CC6B83"/>
    <w:rsid w:val="00CD690F"/>
    <w:rsid w:val="00DB3C72"/>
    <w:rsid w:val="00DE1614"/>
    <w:rsid w:val="00E33AE9"/>
    <w:rsid w:val="00E85B3E"/>
    <w:rsid w:val="00EA10E1"/>
    <w:rsid w:val="00EF1054"/>
    <w:rsid w:val="00F5572B"/>
    <w:rsid w:val="00FB2BC4"/>
    <w:rsid w:val="00FC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4AFEBE4-A7FC-4194-B3DE-1271B4C1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632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66A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6A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65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55B3"/>
  </w:style>
  <w:style w:type="paragraph" w:styleId="a9">
    <w:name w:val="footer"/>
    <w:basedOn w:val="a"/>
    <w:link w:val="aa"/>
    <w:uiPriority w:val="99"/>
    <w:unhideWhenUsed/>
    <w:rsid w:val="006655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5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94DA-EDA2-48E9-94DB-78961A04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114</Characters>
  <Application>Microsoft Office Word</Application>
  <DocSecurity>0</DocSecurity>
  <Lines>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JADB131121K</cp:lastModifiedBy>
  <cp:revision>8</cp:revision>
  <cp:lastPrinted>2020-04-13T12:27:00Z</cp:lastPrinted>
  <dcterms:created xsi:type="dcterms:W3CDTF">2019-09-02T05:08:00Z</dcterms:created>
  <dcterms:modified xsi:type="dcterms:W3CDTF">2022-10-19T04:42:00Z</dcterms:modified>
</cp:coreProperties>
</file>